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A5" w:rsidRDefault="00871C48" w:rsidP="00C1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C113A5" w:rsidRDefault="00C113A5" w:rsidP="00C113A5">
      <w: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>
            <wp:extent cx="567852" cy="482321"/>
            <wp:effectExtent l="19050" t="0" r="364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66" cy="48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C113A5" w:rsidRPr="008400C1" w:rsidRDefault="00C113A5" w:rsidP="00C113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A1FC5">
        <w:rPr>
          <w:rFonts w:ascii="Times New Roman" w:hAnsi="Times New Roman" w:cs="Times New Roman"/>
          <w:sz w:val="20"/>
          <w:szCs w:val="20"/>
        </w:rPr>
        <w:t xml:space="preserve">  </w:t>
      </w:r>
      <w:r w:rsidRPr="008400C1">
        <w:rPr>
          <w:rFonts w:ascii="Times New Roman" w:hAnsi="Times New Roman" w:cs="Times New Roman"/>
          <w:b/>
          <w:sz w:val="20"/>
          <w:szCs w:val="20"/>
        </w:rPr>
        <w:t>ПРОФСОЮЗ РАБОТНИКОВ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</w:t>
      </w:r>
      <w:r w:rsidR="00FB6C23" w:rsidRPr="00FB6C23">
        <w:rPr>
          <w:rFonts w:ascii="Times New Roman" w:hAnsi="Times New Roman" w:cs="Times New Roman"/>
          <w:sz w:val="24"/>
          <w:szCs w:val="24"/>
        </w:rPr>
        <w:t>Руководителям образовательных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</w:p>
    <w:p w:rsidR="00C113A5" w:rsidRPr="008400C1" w:rsidRDefault="00C113A5" w:rsidP="00C113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4A1FC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400C1">
        <w:rPr>
          <w:rFonts w:ascii="Times New Roman" w:hAnsi="Times New Roman" w:cs="Times New Roman"/>
          <w:b/>
          <w:sz w:val="20"/>
          <w:szCs w:val="20"/>
        </w:rPr>
        <w:t xml:space="preserve">НАРОДНОГО ОБРАЗОВАНИЯ И НАУКИ   </w:t>
      </w:r>
      <w:r w:rsidR="00FB6C23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FB6C23" w:rsidRPr="001D415D">
        <w:rPr>
          <w:rFonts w:ascii="Times New Roman" w:hAnsi="Times New Roman" w:cs="Times New Roman"/>
          <w:sz w:val="24"/>
          <w:szCs w:val="24"/>
        </w:rPr>
        <w:t>учреждений</w:t>
      </w:r>
      <w:r w:rsidR="001D415D" w:rsidRPr="001D415D">
        <w:rPr>
          <w:rFonts w:ascii="Times New Roman" w:hAnsi="Times New Roman" w:cs="Times New Roman"/>
          <w:sz w:val="24"/>
          <w:szCs w:val="24"/>
        </w:rPr>
        <w:t>, председателям</w:t>
      </w:r>
      <w:r w:rsidR="001D415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</w:p>
    <w:p w:rsidR="00C113A5" w:rsidRPr="00606DF4" w:rsidRDefault="00C113A5" w:rsidP="00C113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400C1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00C1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A1FC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400C1">
        <w:rPr>
          <w:rFonts w:ascii="Times New Roman" w:hAnsi="Times New Roman" w:cs="Times New Roman"/>
          <w:b/>
          <w:sz w:val="20"/>
          <w:szCs w:val="20"/>
        </w:rPr>
        <w:t>РОССИЙСКОЙ ФЕДЕРАЦИИ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1D415D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proofErr w:type="gramStart"/>
      <w:r w:rsidR="001D415D" w:rsidRPr="001D415D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 w:rsidR="001D415D">
        <w:rPr>
          <w:rFonts w:ascii="Times New Roman" w:hAnsi="Times New Roman" w:cs="Times New Roman"/>
          <w:sz w:val="24"/>
          <w:szCs w:val="24"/>
        </w:rPr>
        <w:t xml:space="preserve"> профсоюзных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</w:p>
    <w:p w:rsidR="00C113A5" w:rsidRDefault="00C113A5" w:rsidP="00C113A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A1FC5">
        <w:rPr>
          <w:rFonts w:ascii="Times New Roman" w:hAnsi="Times New Roman" w:cs="Times New Roman"/>
          <w:sz w:val="18"/>
          <w:szCs w:val="18"/>
        </w:rPr>
        <w:t xml:space="preserve">  </w:t>
      </w:r>
      <w:r w:rsidRPr="008400C1">
        <w:rPr>
          <w:rFonts w:ascii="Times New Roman" w:hAnsi="Times New Roman" w:cs="Times New Roman"/>
          <w:sz w:val="18"/>
          <w:szCs w:val="18"/>
        </w:rPr>
        <w:t>(ОБЩЕРОССИЙСКИЙ  ПРОФСОЮЗ ОБРАЗОВАНИЯ)</w:t>
      </w:r>
      <w:r w:rsidR="001D415D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D415D" w:rsidRPr="001D415D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:rsidR="00C113A5" w:rsidRPr="008400C1" w:rsidRDefault="00C113A5" w:rsidP="00C113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4A1FC5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00C1">
        <w:rPr>
          <w:rFonts w:ascii="Times New Roman" w:hAnsi="Times New Roman" w:cs="Times New Roman"/>
          <w:b/>
          <w:sz w:val="20"/>
          <w:szCs w:val="20"/>
        </w:rPr>
        <w:t>ГУЛЬКЕВИЧСКАЯ РАЙОННАЯ</w:t>
      </w:r>
      <w:r w:rsidR="00FB6C2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</w:p>
    <w:p w:rsidR="00C113A5" w:rsidRDefault="00C113A5" w:rsidP="00C113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400C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4A1FC5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00C1">
        <w:rPr>
          <w:rFonts w:ascii="Times New Roman" w:hAnsi="Times New Roman" w:cs="Times New Roman"/>
          <w:b/>
          <w:sz w:val="20"/>
          <w:szCs w:val="20"/>
        </w:rPr>
        <w:t xml:space="preserve">ТЕРРИТОРИАЛЬНАЯ ОРГАНИЗАЦИЯ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</w:p>
    <w:p w:rsidR="00C113A5" w:rsidRDefault="00C113A5" w:rsidP="00C113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4A1FC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400C1">
        <w:rPr>
          <w:rFonts w:ascii="Times New Roman" w:hAnsi="Times New Roman" w:cs="Times New Roman"/>
          <w:b/>
          <w:sz w:val="20"/>
          <w:szCs w:val="20"/>
        </w:rPr>
        <w:t>ПРОФСОЮЗА</w:t>
      </w:r>
      <w:r>
        <w:rPr>
          <w:rFonts w:ascii="Times New Roman" w:hAnsi="Times New Roman" w:cs="Times New Roman"/>
          <w:b/>
          <w:sz w:val="20"/>
          <w:szCs w:val="20"/>
        </w:rPr>
        <w:t xml:space="preserve"> РАБОТНИКОВ НАРОДНОГО</w:t>
      </w:r>
    </w:p>
    <w:p w:rsidR="00C113A5" w:rsidRDefault="00C113A5" w:rsidP="00C113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4A1FC5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ОБРАЗОВАНИЯ И НАУКИ </w:t>
      </w:r>
    </w:p>
    <w:p w:rsidR="00C113A5" w:rsidRDefault="00C113A5" w:rsidP="00C113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4A1FC5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РОССИЙСКОЙ ФЕДЕРАЦИИ</w:t>
      </w:r>
    </w:p>
    <w:p w:rsidR="00C113A5" w:rsidRDefault="00C113A5" w:rsidP="00C113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4A1FC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352191 Краснодарский край, г. Гулькевичи</w:t>
      </w:r>
    </w:p>
    <w:p w:rsidR="00C113A5" w:rsidRDefault="00C113A5" w:rsidP="00C113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E7860">
        <w:rPr>
          <w:rFonts w:ascii="Times New Roman" w:hAnsi="Times New Roman" w:cs="Times New Roman"/>
          <w:sz w:val="20"/>
          <w:szCs w:val="20"/>
        </w:rPr>
        <w:t xml:space="preserve">  </w:t>
      </w:r>
      <w:r w:rsidRPr="004A1FC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ул. </w:t>
      </w:r>
      <w:proofErr w:type="gramStart"/>
      <w:r>
        <w:rPr>
          <w:rFonts w:ascii="Times New Roman" w:hAnsi="Times New Roman" w:cs="Times New Roman"/>
          <w:sz w:val="20"/>
          <w:szCs w:val="20"/>
        </w:rPr>
        <w:t>Братская</w:t>
      </w:r>
      <w:proofErr w:type="gramEnd"/>
      <w:r>
        <w:rPr>
          <w:rFonts w:ascii="Times New Roman" w:hAnsi="Times New Roman" w:cs="Times New Roman"/>
          <w:sz w:val="20"/>
          <w:szCs w:val="20"/>
        </w:rPr>
        <w:t>, 2 тел./факс 8-86160-3-44-61</w:t>
      </w:r>
    </w:p>
    <w:p w:rsidR="00C113A5" w:rsidRPr="00BF730F" w:rsidRDefault="00C113A5" w:rsidP="00C113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6DF4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эл</w:t>
      </w:r>
      <w:r w:rsidRPr="00BF730F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почта</w:t>
      </w:r>
      <w:r w:rsidRPr="00BF730F">
        <w:rPr>
          <w:rFonts w:ascii="Times New Roman" w:hAnsi="Times New Roman" w:cs="Times New Roman"/>
          <w:sz w:val="20"/>
          <w:szCs w:val="20"/>
        </w:rPr>
        <w:t xml:space="preserve"> 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p</w:t>
      </w:r>
      <w:r w:rsidRPr="00BF730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</w:t>
      </w:r>
      <w:r w:rsidRPr="00BF730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of</w:t>
      </w:r>
      <w:r w:rsidRPr="00BF730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s</w:t>
      </w:r>
      <w:r w:rsidRPr="00BF730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o</w:t>
      </w:r>
      <w:r w:rsidRPr="00BF730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</w:t>
      </w:r>
      <w:r w:rsidRPr="00BF730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u</w:t>
      </w:r>
      <w:r w:rsidRPr="00BF730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z</w:t>
      </w:r>
      <w:r w:rsidRPr="00BF730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</w:t>
      </w:r>
      <w:r w:rsidRPr="00BF730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n</w:t>
      </w:r>
      <w:r w:rsidRPr="00BF730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o</w:t>
      </w:r>
      <w:r w:rsidRPr="00BF730F">
        <w:rPr>
          <w:rFonts w:ascii="Times New Roman" w:hAnsi="Times New Roman" w:cs="Times New Roman"/>
          <w:b/>
          <w:sz w:val="20"/>
          <w:szCs w:val="20"/>
          <w:u w:val="single"/>
        </w:rPr>
        <w:t xml:space="preserve"> @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y</w:t>
      </w:r>
      <w:r w:rsidRPr="00BF730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a</w:t>
      </w:r>
      <w:r w:rsidRPr="00BF730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n</w:t>
      </w:r>
      <w:r w:rsidRPr="00BF730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d</w:t>
      </w:r>
      <w:r w:rsidRPr="00BF730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e</w:t>
      </w:r>
      <w:r w:rsidRPr="00BF730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x</w:t>
      </w:r>
      <w:r w:rsidRPr="00BF730F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</w:t>
      </w:r>
      <w:r w:rsidRPr="00BF730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u</w:t>
      </w:r>
    </w:p>
    <w:p w:rsidR="00C113A5" w:rsidRPr="00F1168D" w:rsidRDefault="00C113A5" w:rsidP="00C113A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F730F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>
        <w:rPr>
          <w:rFonts w:ascii="Times New Roman" w:hAnsi="Times New Roman" w:cs="Times New Roman"/>
          <w:sz w:val="20"/>
          <w:szCs w:val="20"/>
        </w:rPr>
        <w:t>инт</w:t>
      </w:r>
      <w:proofErr w:type="spellEnd"/>
      <w:r w:rsidRPr="00F1168D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айт</w:t>
      </w:r>
      <w:proofErr w:type="spellEnd"/>
      <w:r w:rsidRPr="00F1168D">
        <w:rPr>
          <w:rFonts w:ascii="Times New Roman" w:hAnsi="Times New Roman" w:cs="Times New Roman"/>
          <w:sz w:val="20"/>
          <w:szCs w:val="20"/>
        </w:rPr>
        <w:t xml:space="preserve"> 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w</w:t>
      </w:r>
      <w:r w:rsidRPr="00F1168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w</w:t>
      </w:r>
      <w:proofErr w:type="spellEnd"/>
      <w:r w:rsidRPr="00F1168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w</w:t>
      </w:r>
      <w:proofErr w:type="spellEnd"/>
      <w:r w:rsidRPr="00F1168D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g</w:t>
      </w:r>
      <w:r w:rsidRPr="00F1168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u</w:t>
      </w:r>
      <w:r w:rsidRPr="00F1168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l</w:t>
      </w:r>
      <w:r w:rsidRPr="00F1168D">
        <w:rPr>
          <w:rFonts w:ascii="Times New Roman" w:hAnsi="Times New Roman" w:cs="Times New Roman"/>
          <w:b/>
          <w:sz w:val="20"/>
          <w:szCs w:val="20"/>
          <w:u w:val="single"/>
        </w:rPr>
        <w:t xml:space="preserve"> -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p</w:t>
      </w:r>
      <w:r w:rsidRPr="00F1168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</w:t>
      </w:r>
      <w:r w:rsidRPr="00F1168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o</w:t>
      </w:r>
      <w:r w:rsidRPr="00F1168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f</w:t>
      </w:r>
      <w:r w:rsidRPr="00F1168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s</w:t>
      </w:r>
      <w:r w:rsidRPr="00F1168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o</w:t>
      </w:r>
      <w:r w:rsidRPr="00F1168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u</w:t>
      </w:r>
      <w:r w:rsidRPr="00F1168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z</w:t>
      </w:r>
      <w:r w:rsidRPr="00F1168D">
        <w:rPr>
          <w:rFonts w:ascii="Times New Roman" w:hAnsi="Times New Roman" w:cs="Times New Roman"/>
          <w:b/>
          <w:sz w:val="20"/>
          <w:szCs w:val="20"/>
          <w:u w:val="single"/>
        </w:rPr>
        <w:t xml:space="preserve"> .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u</w:t>
      </w:r>
      <w:r w:rsidRPr="00F1168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c</w:t>
      </w:r>
      <w:r w:rsidRPr="00F1168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o</w:t>
      </w:r>
      <w:r w:rsidRPr="00F1168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z</w:t>
      </w:r>
      <w:r w:rsidRPr="00F1168D">
        <w:rPr>
          <w:rFonts w:ascii="Times New Roman" w:hAnsi="Times New Roman" w:cs="Times New Roman"/>
          <w:b/>
          <w:sz w:val="20"/>
          <w:szCs w:val="20"/>
          <w:u w:val="single"/>
        </w:rPr>
        <w:t xml:space="preserve"> .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</w:t>
      </w:r>
      <w:r w:rsidRPr="00F1168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1FC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u</w:t>
      </w:r>
    </w:p>
    <w:p w:rsidR="00C113A5" w:rsidRDefault="00C113A5" w:rsidP="00C113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168D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От ___</w:t>
      </w:r>
      <w:r w:rsidR="006C331B">
        <w:rPr>
          <w:rFonts w:ascii="Times New Roman" w:hAnsi="Times New Roman" w:cs="Times New Roman"/>
          <w:sz w:val="20"/>
          <w:szCs w:val="20"/>
        </w:rPr>
        <w:t>24</w:t>
      </w:r>
      <w:r w:rsidR="00E55A9D">
        <w:rPr>
          <w:rFonts w:ascii="Times New Roman" w:hAnsi="Times New Roman" w:cs="Times New Roman"/>
          <w:sz w:val="20"/>
          <w:szCs w:val="20"/>
        </w:rPr>
        <w:t>.04</w:t>
      </w:r>
      <w:r w:rsidR="00C93121">
        <w:rPr>
          <w:rFonts w:ascii="Times New Roman" w:hAnsi="Times New Roman" w:cs="Times New Roman"/>
          <w:sz w:val="20"/>
          <w:szCs w:val="20"/>
        </w:rPr>
        <w:t xml:space="preserve">.2013__№_ </w:t>
      </w:r>
      <w:r w:rsidR="00C9025B">
        <w:rPr>
          <w:rFonts w:ascii="Times New Roman" w:hAnsi="Times New Roman" w:cs="Times New Roman"/>
          <w:sz w:val="20"/>
          <w:szCs w:val="20"/>
        </w:rPr>
        <w:t>38</w:t>
      </w:r>
      <w:bookmarkStart w:id="0" w:name="_GoBack"/>
      <w:bookmarkEnd w:id="0"/>
    </w:p>
    <w:p w:rsidR="00C113A5" w:rsidRPr="00862714" w:rsidRDefault="00C113A5" w:rsidP="00C113A5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F74E1">
        <w:rPr>
          <w:rFonts w:ascii="Times New Roman" w:hAnsi="Times New Roman" w:cs="Times New Roman"/>
          <w:sz w:val="20"/>
          <w:szCs w:val="20"/>
          <w:u w:val="single"/>
        </w:rPr>
        <w:t xml:space="preserve">На </w:t>
      </w:r>
      <w:r w:rsidR="00862714" w:rsidRPr="00862714">
        <w:rPr>
          <w:rFonts w:ascii="Times New Roman" w:hAnsi="Times New Roman" w:cs="Times New Roman"/>
          <w:sz w:val="20"/>
          <w:szCs w:val="20"/>
          <w:u w:val="single"/>
        </w:rPr>
        <w:t>__________________</w:t>
      </w:r>
    </w:p>
    <w:p w:rsidR="00862714" w:rsidRDefault="00862714" w:rsidP="00C113A5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6C331B" w:rsidRPr="006C331B" w:rsidRDefault="006C331B" w:rsidP="00C113A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331B">
        <w:rPr>
          <w:rFonts w:ascii="Times New Roman" w:hAnsi="Times New Roman" w:cs="Times New Roman"/>
          <w:b/>
          <w:sz w:val="28"/>
          <w:szCs w:val="28"/>
          <w:u w:val="single"/>
        </w:rPr>
        <w:t>О всемирном дне охраны труда</w:t>
      </w:r>
    </w:p>
    <w:p w:rsidR="00C113A5" w:rsidRPr="006C331B" w:rsidRDefault="00C113A5" w:rsidP="00C113A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13A5" w:rsidRPr="006C331B" w:rsidRDefault="00C113A5" w:rsidP="00C11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1B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6C331B" w:rsidRPr="006C331B">
        <w:rPr>
          <w:rFonts w:ascii="Times New Roman" w:hAnsi="Times New Roman" w:cs="Times New Roman"/>
          <w:b/>
          <w:sz w:val="28"/>
          <w:szCs w:val="28"/>
        </w:rPr>
        <w:t xml:space="preserve">руководители образовательных учреждений, </w:t>
      </w:r>
      <w:r w:rsidRPr="006C331B">
        <w:rPr>
          <w:rFonts w:ascii="Times New Roman" w:hAnsi="Times New Roman" w:cs="Times New Roman"/>
          <w:b/>
          <w:sz w:val="28"/>
          <w:szCs w:val="28"/>
        </w:rPr>
        <w:t>председатели Профком</w:t>
      </w:r>
      <w:r w:rsidR="00862714" w:rsidRPr="006C331B">
        <w:rPr>
          <w:rFonts w:ascii="Times New Roman" w:hAnsi="Times New Roman" w:cs="Times New Roman"/>
          <w:b/>
          <w:sz w:val="28"/>
          <w:szCs w:val="28"/>
        </w:rPr>
        <w:t>а</w:t>
      </w:r>
      <w:r w:rsidRPr="006C331B">
        <w:rPr>
          <w:rFonts w:ascii="Times New Roman" w:hAnsi="Times New Roman" w:cs="Times New Roman"/>
          <w:b/>
          <w:sz w:val="28"/>
          <w:szCs w:val="28"/>
        </w:rPr>
        <w:t>!</w:t>
      </w:r>
    </w:p>
    <w:p w:rsidR="00C113A5" w:rsidRDefault="00C113A5" w:rsidP="00C113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331B" w:rsidRPr="006C331B" w:rsidRDefault="006C331B" w:rsidP="006C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инициативе Международной организации труда (МОТ) 28 апреля 2013 года  отмечается Всемирный день охраны труда – международная акция по развитию идей безопасного и достойного труда. </w:t>
      </w:r>
    </w:p>
    <w:p w:rsidR="006C331B" w:rsidRPr="006C331B" w:rsidRDefault="006C331B" w:rsidP="006C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Совет Профсоюза работников народного образования и науки РФ поддерживает данную инициативу и призывает региональные организации Профсоюза присоединиться к проведению Всемирного дня охраны труда, который пройдет под девизом: </w:t>
      </w:r>
      <w:r w:rsidRPr="006C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«Профилактика профессиональных заболеваний».</w:t>
      </w:r>
      <w:r w:rsidRPr="006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31B" w:rsidRPr="006C331B" w:rsidRDefault="006C331B" w:rsidP="006C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заболевания продолжают оставаться одной из основных причин несчастных случаев со смертельным исходом на производстве. </w:t>
      </w:r>
    </w:p>
    <w:p w:rsidR="006C331B" w:rsidRPr="006C331B" w:rsidRDefault="006C331B" w:rsidP="006C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Недостаточная профилактика профессиональных заболеваний имеет отрицательное воздействие не только на работников и членов их семей, но и на общество в целом, из-за огромных расходов и потерь, которые оно порождает. </w:t>
      </w:r>
    </w:p>
    <w:p w:rsidR="006C331B" w:rsidRPr="006C331B" w:rsidRDefault="006C331B" w:rsidP="006C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профессиональных заболеваний присутствуют и в сфере образования. </w:t>
      </w:r>
    </w:p>
    <w:p w:rsidR="006C331B" w:rsidRPr="006C331B" w:rsidRDefault="006C331B" w:rsidP="006C33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C331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По данным Минздрава России ежегодно </w:t>
      </w:r>
      <w:r w:rsidRPr="006C331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среди работников образования</w:t>
      </w:r>
      <w:r w:rsidRPr="006C331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выявляется 50-60 случаев профессиональных заболеваний. </w:t>
      </w:r>
      <w:r w:rsidRPr="006C331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Только за период с 2009 по 2011 годы зарегистрировано 129 случаев профзаболеваний таких форм, </w:t>
      </w:r>
      <w:r w:rsidRPr="006C331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 xml:space="preserve">как хронические ларингит и фарингит, </w:t>
      </w:r>
      <w:proofErr w:type="spellStart"/>
      <w:r w:rsidRPr="006C331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нейросенсорная</w:t>
      </w:r>
      <w:proofErr w:type="spellEnd"/>
      <w:r w:rsidRPr="006C331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тугоухость, бронхиальная астма и пояснично-крестцовая </w:t>
      </w:r>
      <w:proofErr w:type="spellStart"/>
      <w:r w:rsidRPr="006C331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радикулопатия</w:t>
      </w:r>
      <w:proofErr w:type="spellEnd"/>
      <w:r w:rsidRPr="006C331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</w:p>
    <w:p w:rsidR="006C331B" w:rsidRPr="006C331B" w:rsidRDefault="006C331B" w:rsidP="006C33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C331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 профессиям наиболее часто становятся инвалидами учителя, воспитатели, педагоги дополнительного образования, медицинские сестры.</w:t>
      </w:r>
    </w:p>
    <w:p w:rsidR="006C331B" w:rsidRPr="006C331B" w:rsidRDefault="006C331B" w:rsidP="006C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профессионально-обусловленных заболеваний работников образования являются перенапряжение голосового аппарата, зрительное утомление, нагрузка на опорно-двигательный аппарат. </w:t>
      </w:r>
    </w:p>
    <w:p w:rsidR="006C331B" w:rsidRPr="006C331B" w:rsidRDefault="006C331B" w:rsidP="006C3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По-прежнему остается на низком уровне качество проведения обязательных медицинских осмотров. Только 30 % хронических профзаболеваний выявляется у работников образования по результатам медицинских осмотров. Остальные случаи устанавливаются при активном обращении самих работников за медицинской помощью. </w:t>
      </w:r>
    </w:p>
    <w:p w:rsidR="006C331B" w:rsidRPr="006C331B" w:rsidRDefault="006C331B" w:rsidP="006C33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регистрируются случаи профессиональных заболеваний, связанные с нервно-эмоциональными, психическими нагрузками и стрессами, которые присутствуют в повседневной деятельности работников образования. </w:t>
      </w:r>
    </w:p>
    <w:p w:rsidR="006C331B" w:rsidRPr="00E649AF" w:rsidRDefault="006C331B" w:rsidP="006C33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49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2. </w:t>
      </w:r>
      <w:proofErr w:type="spellStart"/>
      <w:r w:rsidRPr="00E649AF">
        <w:rPr>
          <w:rFonts w:ascii="Times New Roman" w:eastAsia="Times New Roman" w:hAnsi="Times New Roman" w:cs="Times New Roman"/>
          <w:b/>
          <w:sz w:val="28"/>
          <w:szCs w:val="28"/>
        </w:rPr>
        <w:t>Гулькевичская</w:t>
      </w:r>
      <w:proofErr w:type="spellEnd"/>
      <w:r w:rsidRPr="00E649AF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территориальная </w:t>
      </w:r>
      <w:r w:rsidRPr="00E649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организация  Профсоюза,  участвует  в проведении  Всемирного дня охраны труда  под девизом «Профилактика профессиональных заболеваний» 26 апреля 2013 года.</w:t>
      </w:r>
    </w:p>
    <w:p w:rsidR="006C331B" w:rsidRPr="006C331B" w:rsidRDefault="006C331B" w:rsidP="006C33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31B">
        <w:rPr>
          <w:rFonts w:ascii="Times New Roman" w:eastAsia="Times New Roman" w:hAnsi="Times New Roman" w:cs="Times New Roman"/>
          <w:sz w:val="28"/>
          <w:szCs w:val="28"/>
        </w:rPr>
        <w:t xml:space="preserve">      2.1. В ходе подготовки и проведения Всемирного дня охраны труда </w:t>
      </w:r>
      <w:r w:rsidRPr="006C331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особое внимание уделить, качеству аттестации рабочих мест по условиям труда в образовательных учреждениях и проведению обязательных медицинских осмотров работников образования.</w:t>
      </w:r>
    </w:p>
    <w:p w:rsidR="006C331B" w:rsidRPr="006C331B" w:rsidRDefault="006C331B" w:rsidP="006C331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2.2</w:t>
      </w:r>
      <w:r w:rsidRPr="006C3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E649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 10 мая 2013 года предоставить информацию по результатам проведения Всемирного дня охраны труда  по установленной форме (приложение №1). Информацию предоставить на эл. почту: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7" w:history="1">
        <w:r w:rsidRPr="001D05A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ar-SA"/>
          </w:rPr>
          <w:t>bratchikov.sa@mail.ru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или  </w:t>
      </w:r>
      <w:hyperlink r:id="rId8" w:history="1">
        <w:r w:rsidRPr="001D05A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ar-SA"/>
          </w:rPr>
          <w:t>nadya_ugrum@list.ru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C76AB6" w:rsidRDefault="00C76AB6" w:rsidP="00E55A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31B" w:rsidRDefault="006C331B" w:rsidP="00E55A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B56" w:rsidRPr="002B2099" w:rsidRDefault="0032359D" w:rsidP="00C76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09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2B2099">
        <w:rPr>
          <w:rFonts w:ascii="Times New Roman" w:hAnsi="Times New Roman" w:cs="Times New Roman"/>
          <w:sz w:val="28"/>
          <w:szCs w:val="28"/>
        </w:rPr>
        <w:t>Гулькевичской</w:t>
      </w:r>
      <w:proofErr w:type="spellEnd"/>
    </w:p>
    <w:p w:rsidR="0032359D" w:rsidRPr="002B2099" w:rsidRDefault="0032359D" w:rsidP="00C76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099">
        <w:rPr>
          <w:rFonts w:ascii="Times New Roman" w:hAnsi="Times New Roman" w:cs="Times New Roman"/>
          <w:sz w:val="28"/>
          <w:szCs w:val="28"/>
        </w:rPr>
        <w:t>районной территориальной организации</w:t>
      </w:r>
    </w:p>
    <w:p w:rsidR="0032359D" w:rsidRPr="002B2099" w:rsidRDefault="0032359D" w:rsidP="00C76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099">
        <w:rPr>
          <w:rFonts w:ascii="Times New Roman" w:hAnsi="Times New Roman" w:cs="Times New Roman"/>
          <w:sz w:val="28"/>
          <w:szCs w:val="28"/>
        </w:rPr>
        <w:t>Профсоюза работников народного</w:t>
      </w:r>
    </w:p>
    <w:p w:rsidR="0032359D" w:rsidRPr="002B2099" w:rsidRDefault="0032359D" w:rsidP="00C76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099">
        <w:rPr>
          <w:rFonts w:ascii="Times New Roman" w:hAnsi="Times New Roman" w:cs="Times New Roman"/>
          <w:sz w:val="28"/>
          <w:szCs w:val="28"/>
        </w:rPr>
        <w:t xml:space="preserve">образования и науки РФ     </w:t>
      </w:r>
    </w:p>
    <w:p w:rsidR="00C76AB6" w:rsidRPr="002B2099" w:rsidRDefault="00C025C2" w:rsidP="00C11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2359D" w:rsidRPr="002B2099">
        <w:rPr>
          <w:rFonts w:ascii="Times New Roman" w:hAnsi="Times New Roman" w:cs="Times New Roman"/>
          <w:sz w:val="28"/>
          <w:szCs w:val="28"/>
        </w:rPr>
        <w:t xml:space="preserve"> </w:t>
      </w:r>
      <w:r w:rsidR="00FB6C23" w:rsidRPr="002B2099">
        <w:rPr>
          <w:rFonts w:ascii="Times New Roman" w:hAnsi="Times New Roman" w:cs="Times New Roman"/>
          <w:sz w:val="28"/>
          <w:szCs w:val="28"/>
        </w:rPr>
        <w:t>___________________</w:t>
      </w:r>
      <w:r w:rsidR="0032359D" w:rsidRPr="002B2099">
        <w:rPr>
          <w:rFonts w:ascii="Times New Roman" w:hAnsi="Times New Roman" w:cs="Times New Roman"/>
          <w:sz w:val="28"/>
          <w:szCs w:val="28"/>
        </w:rPr>
        <w:t>Н.И. Угрюмова</w:t>
      </w:r>
    </w:p>
    <w:p w:rsidR="00F1168D" w:rsidRDefault="00F1168D" w:rsidP="00C11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3-44-61 </w:t>
      </w:r>
    </w:p>
    <w:p w:rsidR="00C76AB6" w:rsidRDefault="00C76AB6" w:rsidP="00C11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AB6" w:rsidRDefault="00C76AB6" w:rsidP="00C11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AB6" w:rsidRPr="0032359D" w:rsidRDefault="00C76AB6" w:rsidP="00323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C23" w:rsidRDefault="00FB6C23" w:rsidP="001D415D">
      <w:pPr>
        <w:rPr>
          <w:rFonts w:ascii="Times New Roman" w:hAnsi="Times New Roman" w:cs="Times New Roman"/>
          <w:sz w:val="28"/>
          <w:szCs w:val="28"/>
        </w:rPr>
      </w:pPr>
    </w:p>
    <w:p w:rsidR="006C331B" w:rsidRDefault="006C331B" w:rsidP="001D415D">
      <w:pPr>
        <w:rPr>
          <w:rFonts w:ascii="Times New Roman" w:hAnsi="Times New Roman" w:cs="Times New Roman"/>
          <w:sz w:val="28"/>
          <w:szCs w:val="28"/>
        </w:rPr>
      </w:pPr>
    </w:p>
    <w:p w:rsidR="006C331B" w:rsidRDefault="006C331B" w:rsidP="001D415D">
      <w:pPr>
        <w:rPr>
          <w:rFonts w:ascii="Times New Roman" w:hAnsi="Times New Roman" w:cs="Times New Roman"/>
          <w:sz w:val="28"/>
          <w:szCs w:val="28"/>
        </w:rPr>
      </w:pPr>
    </w:p>
    <w:p w:rsidR="006C331B" w:rsidRPr="006C331B" w:rsidRDefault="006C331B" w:rsidP="006C331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Приложение№1.</w:t>
      </w:r>
    </w:p>
    <w:p w:rsidR="006C331B" w:rsidRPr="006C331B" w:rsidRDefault="006C331B" w:rsidP="006C331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31B" w:rsidRPr="006C331B" w:rsidRDefault="006C331B" w:rsidP="006C331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31B" w:rsidRPr="006C331B" w:rsidRDefault="006C331B" w:rsidP="006C331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31B" w:rsidRPr="006C331B" w:rsidRDefault="006C331B" w:rsidP="006C331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31B" w:rsidRPr="006C331B" w:rsidRDefault="006C331B" w:rsidP="006C331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31B" w:rsidRPr="006C331B" w:rsidRDefault="006C331B" w:rsidP="006C331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31B" w:rsidRPr="006C331B" w:rsidRDefault="006C331B" w:rsidP="006C331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3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_______________________________________________________________ </w:t>
      </w:r>
    </w:p>
    <w:p w:rsidR="006C331B" w:rsidRPr="006C331B" w:rsidRDefault="006C331B" w:rsidP="006C331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Название </w:t>
      </w:r>
      <w:r w:rsidR="00887E7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организации</w:t>
      </w:r>
      <w:r w:rsidRPr="006C331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Профсоюза</w:t>
      </w:r>
    </w:p>
    <w:p w:rsidR="006C331B" w:rsidRPr="006C331B" w:rsidRDefault="006C331B" w:rsidP="006C331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C331B" w:rsidRPr="006C331B" w:rsidRDefault="006C331B" w:rsidP="006C331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105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69"/>
        <w:gridCol w:w="1617"/>
        <w:gridCol w:w="1617"/>
        <w:gridCol w:w="3263"/>
      </w:tblGrid>
      <w:tr w:rsidR="006C331B" w:rsidRPr="006C331B" w:rsidTr="00097E52">
        <w:tc>
          <w:tcPr>
            <w:tcW w:w="1134" w:type="dxa"/>
          </w:tcPr>
          <w:p w:rsidR="006C331B" w:rsidRPr="006C331B" w:rsidRDefault="006C331B" w:rsidP="006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33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proofErr w:type="gramStart"/>
            <w:r w:rsidRPr="006C33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6C33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2869" w:type="dxa"/>
          </w:tcPr>
          <w:p w:rsidR="006C331B" w:rsidRPr="006C331B" w:rsidRDefault="006C331B" w:rsidP="006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33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Образовательные учреждения</w:t>
            </w:r>
          </w:p>
        </w:tc>
        <w:tc>
          <w:tcPr>
            <w:tcW w:w="1617" w:type="dxa"/>
          </w:tcPr>
          <w:p w:rsidR="006C331B" w:rsidRPr="006C331B" w:rsidRDefault="006C331B" w:rsidP="006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6C33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  <w:proofErr w:type="gramEnd"/>
            <w:r w:rsidRPr="006C33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принявшее участие во Всемирном дне охраны труда</w:t>
            </w:r>
          </w:p>
        </w:tc>
        <w:tc>
          <w:tcPr>
            <w:tcW w:w="1617" w:type="dxa"/>
          </w:tcPr>
          <w:p w:rsidR="006C331B" w:rsidRPr="006C331B" w:rsidRDefault="006C331B" w:rsidP="006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33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6C331B" w:rsidRPr="006C331B" w:rsidRDefault="006C331B" w:rsidP="006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33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работников принявшее участие во Всемирном дне охраны труда</w:t>
            </w:r>
          </w:p>
        </w:tc>
        <w:tc>
          <w:tcPr>
            <w:tcW w:w="3263" w:type="dxa"/>
          </w:tcPr>
          <w:p w:rsidR="006C331B" w:rsidRPr="006C331B" w:rsidRDefault="006C331B" w:rsidP="006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33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Формы проведения</w:t>
            </w:r>
          </w:p>
          <w:p w:rsidR="006C331B" w:rsidRPr="006C331B" w:rsidRDefault="006C331B" w:rsidP="006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C331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( проверка состояния ОТ, проверка уголков ОТ, проведение конкурса по </w:t>
            </w:r>
            <w:proofErr w:type="gramStart"/>
            <w:r w:rsidRPr="006C331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ОТ</w:t>
            </w:r>
            <w:proofErr w:type="gramEnd"/>
            <w:r w:rsidRPr="006C331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, смотр на лучшее рабочее место, викторина по ОТ, и т.д.)</w:t>
            </w:r>
          </w:p>
        </w:tc>
      </w:tr>
      <w:tr w:rsidR="006C331B" w:rsidRPr="006C331B" w:rsidTr="00097E52">
        <w:tc>
          <w:tcPr>
            <w:tcW w:w="1134" w:type="dxa"/>
          </w:tcPr>
          <w:p w:rsidR="006C331B" w:rsidRPr="006C331B" w:rsidRDefault="006C331B" w:rsidP="006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69" w:type="dxa"/>
          </w:tcPr>
          <w:p w:rsidR="006C331B" w:rsidRDefault="006C331B" w:rsidP="006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6C33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Средние общеобразовательные школы (</w:t>
            </w:r>
            <w:r w:rsidR="00887E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СОШ, МБОУ, </w:t>
            </w:r>
            <w:proofErr w:type="gramEnd"/>
          </w:p>
          <w:p w:rsidR="00887E75" w:rsidRPr="006C331B" w:rsidRDefault="00887E75" w:rsidP="006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887E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УДО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1617" w:type="dxa"/>
          </w:tcPr>
          <w:p w:rsidR="006C331B" w:rsidRPr="006C331B" w:rsidRDefault="006C331B" w:rsidP="006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6C331B" w:rsidRPr="006C331B" w:rsidRDefault="006C331B" w:rsidP="006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3" w:type="dxa"/>
          </w:tcPr>
          <w:p w:rsidR="006C331B" w:rsidRPr="006C331B" w:rsidRDefault="006C331B" w:rsidP="006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649AF" w:rsidRDefault="00E649AF" w:rsidP="00887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9AF" w:rsidRDefault="00E649AF" w:rsidP="00887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9AF" w:rsidRDefault="00E649AF" w:rsidP="00887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E75" w:rsidRDefault="00887E75" w:rsidP="00887E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 _________</w:t>
      </w:r>
      <w:r w:rsidRPr="00887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ПК_____________________</w:t>
      </w:r>
    </w:p>
    <w:p w:rsidR="00887E75" w:rsidRPr="00887E75" w:rsidRDefault="00887E75" w:rsidP="00887E7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87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М.П.</w:t>
      </w:r>
      <w:r w:rsidRPr="00887E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833B4" w:rsidRDefault="004833B4" w:rsidP="006F4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3B4" w:rsidRDefault="004833B4" w:rsidP="006F4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3B4" w:rsidRDefault="004833B4" w:rsidP="006F4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3B4" w:rsidRDefault="004833B4" w:rsidP="006F4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3B4" w:rsidRDefault="004833B4" w:rsidP="006F4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3B4" w:rsidRDefault="004833B4" w:rsidP="006F4F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33B4" w:rsidSect="00264E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4F17"/>
    <w:rsid w:val="001D02B7"/>
    <w:rsid w:val="001D415D"/>
    <w:rsid w:val="0025562B"/>
    <w:rsid w:val="00264E19"/>
    <w:rsid w:val="0028577B"/>
    <w:rsid w:val="002B2099"/>
    <w:rsid w:val="0032359D"/>
    <w:rsid w:val="004833B4"/>
    <w:rsid w:val="0050003B"/>
    <w:rsid w:val="00524878"/>
    <w:rsid w:val="006B5B56"/>
    <w:rsid w:val="006C331B"/>
    <w:rsid w:val="006F4F17"/>
    <w:rsid w:val="007B7F2A"/>
    <w:rsid w:val="007E7117"/>
    <w:rsid w:val="00862714"/>
    <w:rsid w:val="00871C48"/>
    <w:rsid w:val="00887E75"/>
    <w:rsid w:val="008F4266"/>
    <w:rsid w:val="00923181"/>
    <w:rsid w:val="009F0DA3"/>
    <w:rsid w:val="00A00848"/>
    <w:rsid w:val="00A4628E"/>
    <w:rsid w:val="00A86FC5"/>
    <w:rsid w:val="00BF730F"/>
    <w:rsid w:val="00C025C2"/>
    <w:rsid w:val="00C113A5"/>
    <w:rsid w:val="00C40D86"/>
    <w:rsid w:val="00C76AB6"/>
    <w:rsid w:val="00C9025B"/>
    <w:rsid w:val="00C93121"/>
    <w:rsid w:val="00D437B3"/>
    <w:rsid w:val="00DA417F"/>
    <w:rsid w:val="00DE4D35"/>
    <w:rsid w:val="00E55A9D"/>
    <w:rsid w:val="00E649AF"/>
    <w:rsid w:val="00F0662E"/>
    <w:rsid w:val="00F1168D"/>
    <w:rsid w:val="00FA2935"/>
    <w:rsid w:val="00FA7AEB"/>
    <w:rsid w:val="00FB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3A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C3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ya_ugrum@li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ratchikov.s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5A6E7-1160-4B16-A22B-81C91422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1</cp:lastModifiedBy>
  <cp:revision>14</cp:revision>
  <cp:lastPrinted>2007-01-29T15:14:00Z</cp:lastPrinted>
  <dcterms:created xsi:type="dcterms:W3CDTF">2013-01-29T12:08:00Z</dcterms:created>
  <dcterms:modified xsi:type="dcterms:W3CDTF">2013-04-24T12:21:00Z</dcterms:modified>
</cp:coreProperties>
</file>